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95" w:rsidRPr="00D46DC7" w:rsidRDefault="00202F95" w:rsidP="00202F9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 w:rsidRPr="00D46DC7">
        <w:rPr>
          <w:noProof/>
          <w:sz w:val="28"/>
          <w:szCs w:val="28"/>
          <w:lang w:eastAsia="ru-RU"/>
        </w:rPr>
        <w:drawing>
          <wp:inline distT="0" distB="0" distL="0" distR="0" wp14:anchorId="2FAADA67" wp14:editId="48896168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F95" w:rsidRPr="00D46DC7" w:rsidRDefault="00202F95" w:rsidP="00202F9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202F95" w:rsidRPr="00D46DC7" w:rsidRDefault="00202F95" w:rsidP="00202F9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D46DC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202F95" w:rsidRPr="00D46DC7" w:rsidRDefault="00202F95" w:rsidP="00202F9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24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282"/>
        <w:gridCol w:w="5231"/>
        <w:gridCol w:w="567"/>
      </w:tblGrid>
      <w:tr w:rsidR="00202F95" w:rsidRPr="00D46DC7" w:rsidTr="001C1AA6">
        <w:trPr>
          <w:trHeight w:hRule="exact" w:val="340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F95" w:rsidRPr="00D46DC7" w:rsidRDefault="00202F95" w:rsidP="00DA0E4F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05 січня</w:t>
            </w:r>
          </w:p>
        </w:tc>
        <w:tc>
          <w:tcPr>
            <w:tcW w:w="2282" w:type="dxa"/>
            <w:vAlign w:val="bottom"/>
          </w:tcPr>
          <w:p w:rsidR="00202F95" w:rsidRPr="00D46DC7" w:rsidRDefault="00202F95" w:rsidP="00DA0E4F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5231" w:type="dxa"/>
            <w:vAlign w:val="bottom"/>
          </w:tcPr>
          <w:p w:rsidR="00202F95" w:rsidRPr="00D46DC7" w:rsidRDefault="001C1AA6" w:rsidP="001C1AA6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="00202F95"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="00202F95"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02F95"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02F95"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02F95"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02F95"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F95" w:rsidRPr="00D46DC7" w:rsidRDefault="00202F95" w:rsidP="001C1AA6">
            <w:pPr>
              <w:framePr w:w="10046" w:h="346" w:hRule="exact" w:hSpace="170" w:wrap="around" w:vAnchor="text" w:hAnchor="page" w:x="1181" w:y="287"/>
              <w:ind w:left="12" w:hanging="1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</w:p>
        </w:tc>
      </w:tr>
    </w:tbl>
    <w:p w:rsidR="00202F95" w:rsidRPr="00D46DC7" w:rsidRDefault="00202F95" w:rsidP="00202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Pr="00D46DC7" w:rsidRDefault="00202F95" w:rsidP="00202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Default="00202F95" w:rsidP="001C1AA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результати участі здобувачів освіти </w:t>
      </w:r>
    </w:p>
    <w:p w:rsidR="00202F95" w:rsidRDefault="00202F95" w:rsidP="001C1AA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 ІІ  етапі</w:t>
      </w: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Всеукраїнської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учнівської </w:t>
      </w:r>
    </w:p>
    <w:p w:rsidR="00202F95" w:rsidRPr="00D46DC7" w:rsidRDefault="00202F95" w:rsidP="001C1AA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олімпіади з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української мови та літератури</w:t>
      </w:r>
    </w:p>
    <w:p w:rsidR="00202F95" w:rsidRPr="00D46DC7" w:rsidRDefault="00202F95" w:rsidP="001C1AA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>у 2025/2026 навчальному році</w:t>
      </w:r>
    </w:p>
    <w:p w:rsidR="001C1AA6" w:rsidRDefault="001C1AA6" w:rsidP="001C1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AA6" w:rsidRDefault="001C1AA6" w:rsidP="001C1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Pr="00247B39" w:rsidRDefault="00202F95" w:rsidP="001C1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наказів Управління освіти і науки Чернігівської облдержадміністрації від 27 серпня 2025 року №150 «Про проведення І, ІІ етапів Всеукраїнських учнівських олімпіад з навчальних предметів у 2025/2026 навчальному році» зі змінами, внесеними наказами від 07 жовтня 2025року №174,   від 14 жовтня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№180,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28 листопада 2025року №262 «Про організацію проведення ІІ етапу Всеукраїнських учнівських олімпіад з навчальних предметів у 2025/2026 навчальному році»,  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2B4" w:rsidRPr="00837A19">
        <w:rPr>
          <w:rFonts w:ascii="Times New Roman" w:hAnsi="Times New Roman" w:cs="Times New Roman"/>
          <w:sz w:val="28"/>
          <w:szCs w:val="28"/>
          <w:lang w:val="uk-UA"/>
        </w:rPr>
        <w:t>листа Національного центру «Мал</w:t>
      </w:r>
      <w:r w:rsidR="00E402B4">
        <w:rPr>
          <w:rFonts w:ascii="Times New Roman" w:hAnsi="Times New Roman" w:cs="Times New Roman"/>
          <w:sz w:val="28"/>
          <w:szCs w:val="28"/>
          <w:lang w:val="uk-UA"/>
        </w:rPr>
        <w:t xml:space="preserve">а академія наук України» від </w:t>
      </w:r>
      <w:r w:rsidR="00E402B4" w:rsidRPr="00837A19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E402B4">
        <w:rPr>
          <w:rFonts w:ascii="Times New Roman" w:hAnsi="Times New Roman" w:cs="Times New Roman"/>
          <w:sz w:val="28"/>
          <w:szCs w:val="28"/>
          <w:lang w:val="uk-UA"/>
        </w:rPr>
        <w:t>12.2025 №1.1./4.1-1435</w:t>
      </w:r>
      <w:r w:rsidR="00E402B4"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ІІ етапу Всеукраїнської</w:t>
      </w:r>
      <w:r w:rsidR="00E402B4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учнівської олімпіади з української мови та літератури у 2025/2026 навчальному році»</w:t>
      </w:r>
      <w:r w:rsidR="00E402B4" w:rsidRPr="00837A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2B4">
        <w:rPr>
          <w:rFonts w:ascii="Times New Roman" w:hAnsi="Times New Roman" w:cs="Times New Roman"/>
          <w:sz w:val="28"/>
          <w:szCs w:val="28"/>
          <w:lang w:val="uk-UA"/>
        </w:rPr>
        <w:t>листа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обласного комунального позашкільного навчального закладу «Чернігівська Мала академія наук учнівської молоді»  від 27 листопада 2025 року «Про організацію проведення ІІ етапу Всеукраїнських учнівських олімпіад із навчальних предметів у 2025/2026 навчальному році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наказу Відділу освіти, сім'ї, молоді та спорту Носівської міської ради від </w:t>
      </w:r>
      <w:r w:rsidR="00E402B4">
        <w:rPr>
          <w:rFonts w:ascii="Times New Roman" w:hAnsi="Times New Roman" w:cs="Times New Roman"/>
          <w:sz w:val="28"/>
          <w:szCs w:val="28"/>
          <w:lang w:val="uk-UA"/>
        </w:rPr>
        <w:t>16 грудня 2025 року №153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«Про про</w:t>
      </w:r>
      <w:r w:rsidR="00F36848">
        <w:rPr>
          <w:rFonts w:ascii="Times New Roman" w:hAnsi="Times New Roman" w:cs="Times New Roman"/>
          <w:sz w:val="28"/>
          <w:szCs w:val="28"/>
          <w:lang w:val="uk-UA"/>
        </w:rPr>
        <w:t>ведення ІІ  етапу Всеукраїнської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848">
        <w:rPr>
          <w:rFonts w:ascii="Times New Roman" w:hAnsi="Times New Roman" w:cs="Times New Roman"/>
          <w:sz w:val="28"/>
          <w:szCs w:val="28"/>
          <w:lang w:val="uk-UA"/>
        </w:rPr>
        <w:t>учнівської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 w:rsidR="00F3684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2B4">
        <w:rPr>
          <w:rFonts w:ascii="Times New Roman" w:hAnsi="Times New Roman" w:cs="Times New Roman"/>
          <w:sz w:val="28"/>
          <w:szCs w:val="28"/>
          <w:lang w:val="uk-UA"/>
        </w:rPr>
        <w:t>з української мови та літератури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році»,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Президента України від 06 листопада 2023 року № 734/2023 «Про продовження строку дії воєнного стану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Україні», затверджений Законом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08 листопада 2023 року № 3429-ІХ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 грудня 2025 року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в дистанційній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фор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 відбувся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І (обласний) етап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Всеук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раїнської учнівської олімпіади з української  мови та літератури.</w:t>
      </w:r>
    </w:p>
    <w:p w:rsidR="00202F95" w:rsidRDefault="00202F95" w:rsidP="001C1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олімпіаді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взяла участь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переможиця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етапу Всеукраїнської учнівської олімпіади з української мови та літератури,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здобувачка освіти 9 класу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Тетяна Мельник.</w:t>
      </w:r>
    </w:p>
    <w:p w:rsidR="00202F95" w:rsidRDefault="00202F95" w:rsidP="001C1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наказу Управління освіти і науки Чернігівської обласної державної адміністрації від 30 грудня 2025 року №282 «Про результати проведення ІІ етапу Всеукраїнської учнівської олімпіади з української мови та літератури у 2025/2026 навчальному році»</w:t>
      </w:r>
      <w:r w:rsidRPr="00707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Тетяна Мельник, учениця 9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визначена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переможицею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ІІ етапу олімпіади з української мови та літератури та нагороджена дипломом ІІ ступеня.</w:t>
      </w:r>
    </w:p>
    <w:p w:rsidR="00202F95" w:rsidRDefault="00202F95" w:rsidP="001C1A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 з вище зазначеного</w:t>
      </w:r>
      <w:r w:rsidR="001C1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773F"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1C1AA6" w:rsidRPr="0084773F" w:rsidRDefault="001C1AA6" w:rsidP="001C1A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F95" w:rsidRDefault="00202F95" w:rsidP="001C1AA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1.Оголосити подяку Відділу освіти, сім'ї, молоді та спорту Носівської міської ради учительці української мови та літератури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Тамарі Тищенко за підготовку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переможиці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ІІ етапу Всеукраїнської учнівської олімпіади з української мови та літератури  у 2025/2026 навчальному році.</w:t>
      </w:r>
    </w:p>
    <w:p w:rsidR="00202F95" w:rsidRDefault="00202F95" w:rsidP="001C1AA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4773F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Pr="0084773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84773F">
        <w:rPr>
          <w:rFonts w:ascii="Times New Roman" w:hAnsi="Times New Roman" w:cs="Times New Roman"/>
          <w:sz w:val="28"/>
          <w:szCs w:val="28"/>
          <w:lang w:val="uk-UA"/>
        </w:rPr>
        <w:t xml:space="preserve"> ліцею №5  Олені </w:t>
      </w:r>
      <w:proofErr w:type="spellStart"/>
      <w:r w:rsidRPr="0084773F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довести даний наказ до відома учасників освітнього процесу.</w:t>
      </w:r>
    </w:p>
    <w:p w:rsidR="00202F95" w:rsidRPr="00D46DC7" w:rsidRDefault="00F11803" w:rsidP="001C1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2F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2F95"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виконання наказу покласти Олену </w:t>
      </w:r>
      <w:proofErr w:type="spellStart"/>
      <w:r w:rsidR="00202F95" w:rsidRPr="00D46DC7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202F95" w:rsidRPr="00D46D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2F9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proofErr w:type="spellStart"/>
      <w:r w:rsidR="00202F95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202F95">
        <w:rPr>
          <w:rFonts w:ascii="Times New Roman" w:hAnsi="Times New Roman" w:cs="Times New Roman"/>
          <w:sz w:val="28"/>
          <w:szCs w:val="28"/>
          <w:lang w:val="uk-UA"/>
        </w:rPr>
        <w:t xml:space="preserve"> ліцею №5,</w:t>
      </w:r>
      <w:r w:rsidR="00202F95"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Олену</w:t>
      </w:r>
      <w:r w:rsidR="00202F95" w:rsidRPr="0084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02F95" w:rsidRPr="0084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Мокієнко</w:t>
      </w:r>
      <w:proofErr w:type="spellEnd"/>
      <w:r w:rsidR="00202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02F95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</w:t>
      </w:r>
      <w:r w:rsidR="00202F95" w:rsidRPr="0084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2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бухгалтера</w:t>
      </w:r>
      <w:r w:rsidR="00202F95" w:rsidRPr="0084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освіти, сім'ї, молоді та спорту Носівської міської ради </w:t>
      </w:r>
    </w:p>
    <w:p w:rsidR="00202F95" w:rsidRDefault="00F11803" w:rsidP="001C1AA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02F95" w:rsidRPr="00D46DC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202F95" w:rsidRDefault="00202F95" w:rsidP="001C1A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AA6" w:rsidRDefault="001C1AA6" w:rsidP="001C1A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Pr="00D46DC7" w:rsidRDefault="00202F95" w:rsidP="00202F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В.о. н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1C1A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Ольга ГУЗЬ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02F95" w:rsidRPr="00D46DC7" w:rsidRDefault="00202F95" w:rsidP="00202F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Pr="00D46DC7" w:rsidRDefault="00202F95" w:rsidP="00202F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Pr="00D46DC7" w:rsidRDefault="00202F95" w:rsidP="00202F9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02F95" w:rsidRPr="00247B39" w:rsidRDefault="00202F95" w:rsidP="00202F95">
      <w:pPr>
        <w:rPr>
          <w:lang w:val="uk-UA"/>
        </w:rPr>
      </w:pPr>
    </w:p>
    <w:p w:rsidR="00202F95" w:rsidRDefault="00202F95" w:rsidP="00202F95"/>
    <w:p w:rsidR="00B93201" w:rsidRDefault="00B93201"/>
    <w:sectPr w:rsidR="00B93201" w:rsidSect="001C1AA6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95"/>
    <w:rsid w:val="001C1AA6"/>
    <w:rsid w:val="00202F95"/>
    <w:rsid w:val="00763658"/>
    <w:rsid w:val="00B93201"/>
    <w:rsid w:val="00E402B4"/>
    <w:rsid w:val="00F11803"/>
    <w:rsid w:val="00F3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A243"/>
  <w15:docId w15:val="{68117793-A292-4921-8900-B469DD64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2026-01-07T13:40:00Z</cp:lastPrinted>
  <dcterms:created xsi:type="dcterms:W3CDTF">2026-01-07T13:40:00Z</dcterms:created>
  <dcterms:modified xsi:type="dcterms:W3CDTF">2026-01-07T13:40:00Z</dcterms:modified>
</cp:coreProperties>
</file>